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7A878E" w14:textId="33720A40" w:rsidR="005A0B74" w:rsidRPr="008B52E8" w:rsidRDefault="002E5CB1">
      <w:pPr>
        <w:pStyle w:val="Heading1"/>
        <w:rPr>
          <w:rFonts w:asciiTheme="minorHAnsi" w:hAnsiTheme="minorHAnsi" w:cstheme="minorHAnsi"/>
        </w:rPr>
      </w:pPr>
      <w:r w:rsidRPr="008B52E8">
        <w:rPr>
          <w:rFonts w:asciiTheme="minorHAnsi" w:hAnsiTheme="minorHAnsi" w:cstheme="minorHAnsi"/>
        </w:rPr>
        <w:t xml:space="preserve">ICTMT </w:t>
      </w:r>
      <w:r w:rsidR="00CE63BE" w:rsidRPr="008B52E8">
        <w:rPr>
          <w:rFonts w:asciiTheme="minorHAnsi" w:hAnsiTheme="minorHAnsi" w:cstheme="minorHAnsi"/>
        </w:rPr>
        <w:t>1</w:t>
      </w:r>
      <w:r w:rsidR="008B52E8">
        <w:rPr>
          <w:rFonts w:asciiTheme="minorHAnsi" w:hAnsiTheme="minorHAnsi" w:cstheme="minorHAnsi"/>
        </w:rPr>
        <w:t>7</w:t>
      </w:r>
      <w:r w:rsidR="00CE63BE" w:rsidRPr="008B52E8">
        <w:rPr>
          <w:rFonts w:asciiTheme="minorHAnsi" w:hAnsiTheme="minorHAnsi" w:cstheme="minorHAnsi"/>
        </w:rPr>
        <w:t xml:space="preserve"> </w:t>
      </w:r>
      <w:r w:rsidR="00B54356">
        <w:rPr>
          <w:rFonts w:asciiTheme="minorHAnsi" w:hAnsiTheme="minorHAnsi" w:cstheme="minorHAnsi"/>
        </w:rPr>
        <w:t>2</w:t>
      </w:r>
      <w:r w:rsidR="00C735D4">
        <w:rPr>
          <w:rFonts w:asciiTheme="minorHAnsi" w:hAnsiTheme="minorHAnsi" w:cstheme="minorHAnsi"/>
        </w:rPr>
        <w:t xml:space="preserve">-page Article (NOT FOR </w:t>
      </w:r>
      <w:r w:rsidR="008B52E8">
        <w:rPr>
          <w:rFonts w:asciiTheme="minorHAnsi" w:hAnsiTheme="minorHAnsi" w:cstheme="minorHAnsi"/>
        </w:rPr>
        <w:t xml:space="preserve">PEER ReviEw </w:t>
      </w:r>
      <w:r w:rsidR="008116C2" w:rsidRPr="008B52E8">
        <w:rPr>
          <w:rFonts w:asciiTheme="minorHAnsi" w:hAnsiTheme="minorHAnsi" w:cstheme="minorHAnsi"/>
        </w:rPr>
        <w:t>TEMPLATE</w:t>
      </w:r>
      <w:r w:rsidR="00C735D4">
        <w:rPr>
          <w:rFonts w:asciiTheme="minorHAnsi" w:hAnsiTheme="minorHAnsi" w:cstheme="minorHAnsi"/>
        </w:rPr>
        <w:t>)</w:t>
      </w:r>
      <w:r w:rsidR="008116C2" w:rsidRPr="008B52E8">
        <w:rPr>
          <w:rFonts w:asciiTheme="minorHAnsi" w:hAnsiTheme="minorHAnsi" w:cstheme="minorHAnsi"/>
        </w:rPr>
        <w:t>: type your title here (the style is called heading 1)</w:t>
      </w:r>
    </w:p>
    <w:p w14:paraId="6AAF1485" w14:textId="77777777" w:rsidR="005A0B74" w:rsidRPr="008B52E8" w:rsidRDefault="008116C2">
      <w:pPr>
        <w:jc w:val="center"/>
        <w:rPr>
          <w:rFonts w:asciiTheme="minorHAnsi" w:hAnsiTheme="minorHAnsi" w:cstheme="minorHAnsi"/>
          <w:i/>
        </w:rPr>
      </w:pPr>
      <w:r w:rsidRPr="008B52E8">
        <w:rPr>
          <w:rFonts w:asciiTheme="minorHAnsi" w:hAnsiTheme="minorHAnsi" w:cstheme="minorHAnsi"/>
        </w:rPr>
        <w:t xml:space="preserve">Type the name(s) of the author here and underline the </w:t>
      </w:r>
      <w:r w:rsidRPr="008B52E8">
        <w:rPr>
          <w:rFonts w:asciiTheme="minorHAnsi" w:hAnsiTheme="minorHAnsi" w:cstheme="minorHAnsi"/>
          <w:u w:val="single"/>
        </w:rPr>
        <w:t>Presenting Author</w:t>
      </w:r>
    </w:p>
    <w:p w14:paraId="59B32C86" w14:textId="77777777" w:rsidR="005A0B74" w:rsidRPr="008B52E8" w:rsidRDefault="008116C2">
      <w:pPr>
        <w:jc w:val="center"/>
        <w:rPr>
          <w:rFonts w:asciiTheme="minorHAnsi" w:hAnsiTheme="minorHAnsi" w:cstheme="minorHAnsi"/>
          <w:b/>
          <w:bCs/>
        </w:rPr>
      </w:pPr>
      <w:r w:rsidRPr="008B52E8">
        <w:rPr>
          <w:rFonts w:asciiTheme="minorHAnsi" w:hAnsiTheme="minorHAnsi" w:cstheme="minorHAnsi"/>
          <w:i/>
        </w:rPr>
        <w:t>Type the author(s) institution(s) here; type the email(s)</w:t>
      </w:r>
    </w:p>
    <w:p w14:paraId="5D98E344" w14:textId="77777777" w:rsidR="002F5B70" w:rsidRDefault="008116C2">
      <w:pPr>
        <w:pBdr>
          <w:top w:val="single" w:sz="4" w:space="1" w:color="000000"/>
          <w:left w:val="single" w:sz="4" w:space="4" w:color="000000"/>
          <w:bottom w:val="single" w:sz="4" w:space="1" w:color="000000"/>
          <w:right w:val="single" w:sz="4" w:space="4" w:color="000000"/>
        </w:pBdr>
        <w:rPr>
          <w:rFonts w:asciiTheme="minorHAnsi" w:hAnsiTheme="minorHAnsi" w:cstheme="minorHAnsi"/>
        </w:rPr>
      </w:pPr>
      <w:r w:rsidRPr="008B52E8">
        <w:rPr>
          <w:rFonts w:asciiTheme="minorHAnsi" w:hAnsiTheme="minorHAnsi" w:cstheme="minorHAnsi"/>
          <w:b/>
          <w:bCs/>
        </w:rPr>
        <w:t>Please read this first and then delete it. The page limit for a</w:t>
      </w:r>
      <w:r w:rsidR="002F5B70">
        <w:rPr>
          <w:rFonts w:asciiTheme="minorHAnsi" w:hAnsiTheme="minorHAnsi" w:cstheme="minorHAnsi"/>
          <w:b/>
          <w:bCs/>
        </w:rPr>
        <w:t xml:space="preserve"> WORKSHOP SUBMISSION</w:t>
      </w:r>
      <w:r w:rsidRPr="008B52E8">
        <w:rPr>
          <w:rFonts w:asciiTheme="minorHAnsi" w:hAnsiTheme="minorHAnsi" w:cstheme="minorHAnsi"/>
          <w:b/>
          <w:bCs/>
        </w:rPr>
        <w:t xml:space="preserve"> is </w:t>
      </w:r>
      <w:r w:rsidR="002F5B70">
        <w:rPr>
          <w:rFonts w:asciiTheme="minorHAnsi" w:hAnsiTheme="minorHAnsi" w:cstheme="minorHAnsi"/>
          <w:b/>
          <w:bCs/>
        </w:rPr>
        <w:t>2</w:t>
      </w:r>
      <w:r w:rsidRPr="008B52E8">
        <w:rPr>
          <w:rFonts w:asciiTheme="minorHAnsi" w:hAnsiTheme="minorHAnsi" w:cstheme="minorHAnsi"/>
          <w:b/>
          <w:bCs/>
        </w:rPr>
        <w:t xml:space="preserve"> PAGES</w:t>
      </w:r>
      <w:r w:rsidRPr="008B52E8">
        <w:rPr>
          <w:rFonts w:asciiTheme="minorHAnsi" w:hAnsiTheme="minorHAnsi" w:cstheme="minorHAnsi"/>
        </w:rPr>
        <w:t>.</w:t>
      </w:r>
    </w:p>
    <w:p w14:paraId="181BFD7B" w14:textId="29CF2FAD" w:rsidR="002F5B70" w:rsidRDefault="002F5B70">
      <w:pPr>
        <w:pBdr>
          <w:top w:val="single" w:sz="4" w:space="1" w:color="000000"/>
          <w:left w:val="single" w:sz="4" w:space="4" w:color="000000"/>
          <w:bottom w:val="single" w:sz="4" w:space="1" w:color="000000"/>
          <w:right w:val="single" w:sz="4" w:space="4" w:color="000000"/>
        </w:pBdr>
        <w:rPr>
          <w:rFonts w:asciiTheme="minorHAnsi" w:hAnsiTheme="minorHAnsi" w:cstheme="minorHAnsi"/>
        </w:rPr>
      </w:pPr>
      <w:r>
        <w:rPr>
          <w:rFonts w:asciiTheme="minorHAnsi" w:hAnsiTheme="minorHAnsi" w:cstheme="minorHAnsi"/>
        </w:rPr>
        <w:t>Workshops will be 1.5 hours. If your workshop proposal is accepted, you will be asked to su</w:t>
      </w:r>
      <w:r w:rsidR="00F91868">
        <w:rPr>
          <w:rFonts w:asciiTheme="minorHAnsi" w:hAnsiTheme="minorHAnsi" w:cstheme="minorHAnsi"/>
        </w:rPr>
        <w:t>b</w:t>
      </w:r>
      <w:r>
        <w:rPr>
          <w:rFonts w:asciiTheme="minorHAnsi" w:hAnsiTheme="minorHAnsi" w:cstheme="minorHAnsi"/>
        </w:rPr>
        <w:t>mit a more detailed plan to enable the organisers to provide a suitable space for the session.</w:t>
      </w:r>
    </w:p>
    <w:p w14:paraId="70B2243C" w14:textId="77777777" w:rsidR="002F5B70" w:rsidRDefault="002F5B70">
      <w:pPr>
        <w:pBdr>
          <w:top w:val="single" w:sz="4" w:space="1" w:color="000000"/>
          <w:left w:val="single" w:sz="4" w:space="4" w:color="000000"/>
          <w:bottom w:val="single" w:sz="4" w:space="1" w:color="000000"/>
          <w:right w:val="single" w:sz="4" w:space="4" w:color="000000"/>
        </w:pBdr>
        <w:rPr>
          <w:rFonts w:asciiTheme="minorHAnsi" w:hAnsiTheme="minorHAnsi" w:cstheme="minorHAnsi"/>
        </w:rPr>
      </w:pPr>
    </w:p>
    <w:p w14:paraId="49BFF456" w14:textId="4623F900" w:rsidR="005A0B74" w:rsidRPr="008B52E8" w:rsidRDefault="008116C2">
      <w:pPr>
        <w:pBdr>
          <w:top w:val="single" w:sz="4" w:space="1" w:color="000000"/>
          <w:left w:val="single" w:sz="4" w:space="4" w:color="000000"/>
          <w:bottom w:val="single" w:sz="4" w:space="1" w:color="000000"/>
          <w:right w:val="single" w:sz="4" w:space="4" w:color="000000"/>
        </w:pBdr>
        <w:rPr>
          <w:rStyle w:val="Emphasis"/>
          <w:rFonts w:asciiTheme="minorHAnsi" w:hAnsiTheme="minorHAnsi" w:cstheme="minorHAnsi"/>
        </w:rPr>
      </w:pPr>
      <w:r w:rsidRPr="008B52E8">
        <w:rPr>
          <w:rFonts w:asciiTheme="minorHAnsi" w:hAnsiTheme="minorHAnsi" w:cstheme="minorHAnsi"/>
        </w:rPr>
        <w:t xml:space="preserve">You are advised to make </w:t>
      </w:r>
      <w:r w:rsidRPr="008B52E8">
        <w:rPr>
          <w:rFonts w:asciiTheme="minorHAnsi" w:hAnsiTheme="minorHAnsi" w:cstheme="minorHAnsi"/>
          <w:i/>
          <w:iCs/>
        </w:rPr>
        <w:t>two</w:t>
      </w:r>
      <w:r w:rsidRPr="008B52E8">
        <w:rPr>
          <w:rFonts w:asciiTheme="minorHAnsi" w:hAnsiTheme="minorHAnsi" w:cstheme="minorHAnsi"/>
        </w:rPr>
        <w:t xml:space="preserve"> copies of tis electronic template file. Keep </w:t>
      </w:r>
      <w:r w:rsidR="00B3004D">
        <w:rPr>
          <w:rFonts w:asciiTheme="minorHAnsi" w:hAnsiTheme="minorHAnsi" w:cstheme="minorHAnsi"/>
        </w:rPr>
        <w:t>the first</w:t>
      </w:r>
      <w:r w:rsidRPr="008B52E8">
        <w:rPr>
          <w:rFonts w:asciiTheme="minorHAnsi" w:hAnsiTheme="minorHAnsi" w:cstheme="minorHAnsi"/>
        </w:rPr>
        <w:t xml:space="preserve"> </w:t>
      </w:r>
      <w:r w:rsidR="00B3004D">
        <w:rPr>
          <w:rFonts w:asciiTheme="minorHAnsi" w:hAnsiTheme="minorHAnsi" w:cstheme="minorHAnsi"/>
        </w:rPr>
        <w:t xml:space="preserve">copy </w:t>
      </w:r>
      <w:r w:rsidRPr="008B52E8">
        <w:rPr>
          <w:rFonts w:asciiTheme="minorHAnsi" w:hAnsiTheme="minorHAnsi" w:cstheme="minorHAnsi"/>
        </w:rPr>
        <w:t xml:space="preserve">as a backup </w:t>
      </w:r>
      <w:r w:rsidR="00B3004D">
        <w:rPr>
          <w:rFonts w:asciiTheme="minorHAnsi" w:hAnsiTheme="minorHAnsi" w:cstheme="minorHAnsi"/>
        </w:rPr>
        <w:t>(</w:t>
      </w:r>
      <w:r w:rsidRPr="008B52E8">
        <w:rPr>
          <w:rFonts w:asciiTheme="minorHAnsi" w:hAnsiTheme="minorHAnsi" w:cstheme="minorHAnsi"/>
        </w:rPr>
        <w:t>and for reference</w:t>
      </w:r>
      <w:r w:rsidR="00B3004D">
        <w:rPr>
          <w:rFonts w:asciiTheme="minorHAnsi" w:hAnsiTheme="minorHAnsi" w:cstheme="minorHAnsi"/>
        </w:rPr>
        <w:t>)</w:t>
      </w:r>
      <w:r w:rsidRPr="008B52E8">
        <w:rPr>
          <w:rFonts w:asciiTheme="minorHAnsi" w:hAnsiTheme="minorHAnsi" w:cstheme="minorHAnsi"/>
        </w:rPr>
        <w:t xml:space="preserve">. Use the </w:t>
      </w:r>
      <w:r w:rsidR="00B3004D">
        <w:rPr>
          <w:rFonts w:asciiTheme="minorHAnsi" w:hAnsiTheme="minorHAnsi" w:cstheme="minorHAnsi"/>
        </w:rPr>
        <w:t xml:space="preserve">second as </w:t>
      </w:r>
      <w:r w:rsidRPr="008B52E8">
        <w:rPr>
          <w:rFonts w:asciiTheme="minorHAnsi" w:hAnsiTheme="minorHAnsi" w:cstheme="minorHAnsi"/>
        </w:rPr>
        <w:t>the template for your ICTMT paper</w:t>
      </w:r>
      <w:r w:rsidR="00B3004D">
        <w:rPr>
          <w:rFonts w:asciiTheme="minorHAnsi" w:hAnsiTheme="minorHAnsi" w:cstheme="minorHAnsi"/>
        </w:rPr>
        <w:t xml:space="preserve"> by </w:t>
      </w:r>
      <w:proofErr w:type="spellStart"/>
      <w:r w:rsidRPr="008B52E8">
        <w:rPr>
          <w:rFonts w:asciiTheme="minorHAnsi" w:hAnsiTheme="minorHAnsi" w:cstheme="minorHAnsi"/>
        </w:rPr>
        <w:t>delete</w:t>
      </w:r>
      <w:r w:rsidR="00B3004D">
        <w:rPr>
          <w:rFonts w:asciiTheme="minorHAnsi" w:hAnsiTheme="minorHAnsi" w:cstheme="minorHAnsi"/>
        </w:rPr>
        <w:t>ing</w:t>
      </w:r>
      <w:proofErr w:type="spellEnd"/>
      <w:r w:rsidRPr="008B52E8">
        <w:rPr>
          <w:rFonts w:asciiTheme="minorHAnsi" w:hAnsiTheme="minorHAnsi" w:cstheme="minorHAnsi"/>
        </w:rPr>
        <w:t xml:space="preserve"> all the text before you begin writing, and use the </w:t>
      </w:r>
      <w:r w:rsidRPr="008B52E8">
        <w:rPr>
          <w:rFonts w:asciiTheme="minorHAnsi" w:hAnsiTheme="minorHAnsi" w:cstheme="minorHAnsi"/>
          <w:u w:val="single"/>
        </w:rPr>
        <w:t>styles</w:t>
      </w:r>
      <w:r w:rsidRPr="008B52E8">
        <w:rPr>
          <w:rFonts w:asciiTheme="minorHAnsi" w:hAnsiTheme="minorHAnsi" w:cstheme="minorHAnsi"/>
        </w:rPr>
        <w:t xml:space="preserve"> provided to format it, following the guidance below. If you are not familiar with using styles, you may prefer to type directly into the formatted sections above and below (which will incorporate the relevant styles) and then delete the guidance afterwards. Several styles are provided (details are given below). </w:t>
      </w:r>
      <w:r w:rsidRPr="008B52E8">
        <w:rPr>
          <w:rFonts w:asciiTheme="minorHAnsi" w:hAnsiTheme="minorHAnsi" w:cstheme="minorHAnsi"/>
          <w:i/>
        </w:rPr>
        <w:t>Do not add or import any additional styles to the document you submit.</w:t>
      </w:r>
      <w:r w:rsidRPr="008B52E8">
        <w:rPr>
          <w:rFonts w:asciiTheme="minorHAnsi" w:hAnsiTheme="minorHAnsi" w:cstheme="minorHAnsi"/>
        </w:rPr>
        <w:t xml:space="preserve"> This can happen inadvertently if you copy and paste from another file. This </w:t>
      </w:r>
      <w:r w:rsidR="001724B8" w:rsidRPr="008B52E8">
        <w:rPr>
          <w:rFonts w:asciiTheme="minorHAnsi" w:hAnsiTheme="minorHAnsi" w:cstheme="minorHAnsi"/>
        </w:rPr>
        <w:t xml:space="preserve">template is based on the CERME </w:t>
      </w:r>
      <w:r w:rsidR="00B3004D">
        <w:rPr>
          <w:rFonts w:asciiTheme="minorHAnsi" w:hAnsiTheme="minorHAnsi" w:cstheme="minorHAnsi"/>
        </w:rPr>
        <w:t xml:space="preserve">paper submission </w:t>
      </w:r>
      <w:r w:rsidR="001724B8" w:rsidRPr="008B52E8">
        <w:rPr>
          <w:rFonts w:asciiTheme="minorHAnsi" w:hAnsiTheme="minorHAnsi" w:cstheme="minorHAnsi"/>
        </w:rPr>
        <w:t>t</w:t>
      </w:r>
      <w:r w:rsidRPr="008B52E8">
        <w:rPr>
          <w:rFonts w:asciiTheme="minorHAnsi" w:hAnsiTheme="minorHAnsi" w:cstheme="minorHAnsi"/>
        </w:rPr>
        <w:t>emplate.</w:t>
      </w:r>
    </w:p>
    <w:p w14:paraId="109A236C" w14:textId="27ECBB4B" w:rsidR="002F5B70" w:rsidRDefault="008116C2">
      <w:pPr>
        <w:spacing w:before="120"/>
        <w:rPr>
          <w:rStyle w:val="Emphasis"/>
          <w:rFonts w:asciiTheme="minorHAnsi" w:hAnsiTheme="minorHAnsi" w:cstheme="minorHAnsi"/>
        </w:rPr>
      </w:pPr>
      <w:r w:rsidRPr="008B52E8">
        <w:rPr>
          <w:rStyle w:val="Emphasis"/>
          <w:rFonts w:asciiTheme="minorHAnsi" w:hAnsiTheme="minorHAnsi" w:cstheme="minorHAnsi"/>
        </w:rPr>
        <w:t>Type your</w:t>
      </w:r>
      <w:r w:rsidR="00B3004D">
        <w:rPr>
          <w:rStyle w:val="Emphasis"/>
          <w:rFonts w:asciiTheme="minorHAnsi" w:hAnsiTheme="minorHAnsi" w:cstheme="minorHAnsi"/>
        </w:rPr>
        <w:t xml:space="preserve"> </w:t>
      </w:r>
      <w:r w:rsidRPr="008B52E8">
        <w:rPr>
          <w:rStyle w:val="Emphasis"/>
          <w:rFonts w:asciiTheme="minorHAnsi" w:hAnsiTheme="minorHAnsi" w:cstheme="minorHAnsi"/>
        </w:rPr>
        <w:t>abstract here</w:t>
      </w:r>
      <w:r w:rsidR="002F5B70">
        <w:rPr>
          <w:rStyle w:val="Emphasis"/>
          <w:rFonts w:asciiTheme="minorHAnsi" w:hAnsiTheme="minorHAnsi" w:cstheme="minorHAnsi"/>
        </w:rPr>
        <w:t>, which should summarise the workshop activity from the participants</w:t>
      </w:r>
      <w:r w:rsidR="00F91868">
        <w:rPr>
          <w:rStyle w:val="Emphasis"/>
          <w:rFonts w:asciiTheme="minorHAnsi" w:hAnsiTheme="minorHAnsi" w:cstheme="minorHAnsi"/>
        </w:rPr>
        <w:t>’</w:t>
      </w:r>
      <w:r w:rsidR="002F5B70">
        <w:rPr>
          <w:rStyle w:val="Emphasis"/>
          <w:rFonts w:asciiTheme="minorHAnsi" w:hAnsiTheme="minorHAnsi" w:cstheme="minorHAnsi"/>
        </w:rPr>
        <w:t xml:space="preserve"> perspective, i.e. what </w:t>
      </w:r>
      <w:r w:rsidR="002F5B70" w:rsidRPr="002F5B70">
        <w:rPr>
          <w:rStyle w:val="Emphasis"/>
          <w:rFonts w:asciiTheme="minorHAnsi" w:hAnsiTheme="minorHAnsi" w:cstheme="minorHAnsi"/>
          <w:b/>
          <w:bCs/>
        </w:rPr>
        <w:t>they</w:t>
      </w:r>
      <w:r w:rsidR="002F5B70">
        <w:rPr>
          <w:rStyle w:val="Emphasis"/>
          <w:rFonts w:asciiTheme="minorHAnsi" w:hAnsiTheme="minorHAnsi" w:cstheme="minorHAnsi"/>
        </w:rPr>
        <w:t xml:space="preserve"> will do</w:t>
      </w:r>
      <w:r w:rsidRPr="008B52E8">
        <w:rPr>
          <w:rStyle w:val="Emphasis"/>
          <w:rFonts w:asciiTheme="minorHAnsi" w:hAnsiTheme="minorHAnsi" w:cstheme="minorHAnsi"/>
        </w:rPr>
        <w:t>.</w:t>
      </w:r>
      <w:r w:rsidR="002F5B70">
        <w:rPr>
          <w:rStyle w:val="Emphasis"/>
          <w:rFonts w:asciiTheme="minorHAnsi" w:hAnsiTheme="minorHAnsi" w:cstheme="minorHAnsi"/>
        </w:rPr>
        <w:t xml:space="preserve"> Please state clearly if participants will need to bring their own devices and how they should access any digital application or platform prior to the workshop, if needed. </w:t>
      </w:r>
      <w:r w:rsidRPr="008B52E8">
        <w:rPr>
          <w:rStyle w:val="Emphasis"/>
          <w:rFonts w:asciiTheme="minorHAnsi" w:hAnsiTheme="minorHAnsi" w:cstheme="minorHAnsi"/>
        </w:rPr>
        <w:t xml:space="preserve"> </w:t>
      </w:r>
    </w:p>
    <w:p w14:paraId="640D510B" w14:textId="1FA1788B" w:rsidR="005A0B74" w:rsidRPr="008B52E8" w:rsidRDefault="001724B8">
      <w:pPr>
        <w:spacing w:before="120"/>
        <w:rPr>
          <w:rStyle w:val="Emphasis"/>
          <w:rFonts w:asciiTheme="minorHAnsi" w:hAnsiTheme="minorHAnsi" w:cstheme="minorHAnsi"/>
        </w:rPr>
      </w:pPr>
      <w:r w:rsidRPr="008B52E8">
        <w:rPr>
          <w:rStyle w:val="Emphasis"/>
          <w:rFonts w:asciiTheme="minorHAnsi" w:hAnsiTheme="minorHAnsi" w:cstheme="minorHAnsi"/>
        </w:rPr>
        <w:t>The a</w:t>
      </w:r>
      <w:r w:rsidR="008116C2" w:rsidRPr="008B52E8">
        <w:rPr>
          <w:rStyle w:val="Emphasis"/>
          <w:rFonts w:asciiTheme="minorHAnsi" w:hAnsiTheme="minorHAnsi" w:cstheme="minorHAnsi"/>
        </w:rPr>
        <w:t>bstract is mandatory</w:t>
      </w:r>
      <w:r w:rsidRPr="008B52E8">
        <w:rPr>
          <w:rStyle w:val="Emphasis"/>
          <w:rFonts w:asciiTheme="minorHAnsi" w:hAnsiTheme="minorHAnsi" w:cstheme="minorHAnsi"/>
        </w:rPr>
        <w:t>, and its length is up to 10 lines</w:t>
      </w:r>
      <w:r w:rsidR="008116C2" w:rsidRPr="008B52E8">
        <w:rPr>
          <w:rStyle w:val="Emphasis"/>
          <w:rFonts w:asciiTheme="minorHAnsi" w:hAnsiTheme="minorHAnsi" w:cstheme="minorHAnsi"/>
        </w:rPr>
        <w:t>. This is the style for abstracts, which is Normal, italic.</w:t>
      </w:r>
    </w:p>
    <w:p w14:paraId="6DEB0FF9" w14:textId="77777777" w:rsidR="005A0B74" w:rsidRPr="008B52E8" w:rsidRDefault="008116C2">
      <w:pPr>
        <w:spacing w:before="120"/>
        <w:rPr>
          <w:rFonts w:asciiTheme="minorHAnsi" w:hAnsiTheme="minorHAnsi" w:cstheme="minorHAnsi"/>
        </w:rPr>
      </w:pPr>
      <w:r w:rsidRPr="008B52E8">
        <w:rPr>
          <w:rStyle w:val="Emphasis"/>
          <w:rFonts w:asciiTheme="minorHAnsi" w:hAnsiTheme="minorHAnsi" w:cstheme="minorHAnsi"/>
        </w:rPr>
        <w:t>Keywords: Type 3 to 5 keywords</w:t>
      </w:r>
      <w:r w:rsidR="001724B8" w:rsidRPr="008B52E8">
        <w:rPr>
          <w:rStyle w:val="Emphasis"/>
          <w:rFonts w:asciiTheme="minorHAnsi" w:hAnsiTheme="minorHAnsi" w:cstheme="minorHAnsi"/>
        </w:rPr>
        <w:t>, separated by commas</w:t>
      </w:r>
    </w:p>
    <w:p w14:paraId="2D72ACFC" w14:textId="77777777" w:rsidR="005A0B74" w:rsidRPr="008B52E8" w:rsidRDefault="008116C2">
      <w:pPr>
        <w:pStyle w:val="Heading2"/>
        <w:rPr>
          <w:rFonts w:asciiTheme="minorHAnsi" w:hAnsiTheme="minorHAnsi" w:cstheme="minorHAnsi"/>
        </w:rPr>
      </w:pPr>
      <w:r w:rsidRPr="008B52E8">
        <w:rPr>
          <w:rFonts w:asciiTheme="minorHAnsi" w:hAnsiTheme="minorHAnsi" w:cstheme="minorHAnsi"/>
        </w:rPr>
        <w:t>REFERENCES</w:t>
      </w:r>
    </w:p>
    <w:p w14:paraId="23631AA9" w14:textId="77777777" w:rsidR="005A0B74" w:rsidRPr="008B52E8" w:rsidRDefault="00D63F82">
      <w:pPr>
        <w:pStyle w:val="References"/>
        <w:rPr>
          <w:rFonts w:asciiTheme="minorHAnsi" w:hAnsiTheme="minorHAnsi" w:cstheme="minorHAnsi"/>
          <w:lang w:val="en-US"/>
        </w:rPr>
      </w:pPr>
      <w:r w:rsidRPr="008B52E8">
        <w:rPr>
          <w:rFonts w:asciiTheme="minorHAnsi" w:hAnsiTheme="minorHAnsi" w:cstheme="minorHAnsi"/>
        </w:rPr>
        <w:t>The reference list must be in the</w:t>
      </w:r>
      <w:r w:rsidR="008116C2" w:rsidRPr="008B52E8">
        <w:rPr>
          <w:rFonts w:asciiTheme="minorHAnsi" w:hAnsiTheme="minorHAnsi" w:cstheme="minorHAnsi"/>
        </w:rPr>
        <w:t xml:space="preserve"> </w:t>
      </w:r>
      <w:r w:rsidRPr="008B52E8">
        <w:rPr>
          <w:rFonts w:asciiTheme="minorHAnsi" w:hAnsiTheme="minorHAnsi" w:cstheme="minorHAnsi"/>
        </w:rPr>
        <w:t>s</w:t>
      </w:r>
      <w:r w:rsidR="008116C2" w:rsidRPr="008B52E8">
        <w:rPr>
          <w:rFonts w:asciiTheme="minorHAnsi" w:hAnsiTheme="minorHAnsi" w:cstheme="minorHAnsi"/>
        </w:rPr>
        <w:t xml:space="preserve">tyle </w:t>
      </w:r>
      <w:r w:rsidR="008116C2" w:rsidRPr="008B52E8">
        <w:rPr>
          <w:rFonts w:asciiTheme="minorHAnsi" w:hAnsiTheme="minorHAnsi" w:cstheme="minorHAnsi"/>
          <w:b/>
        </w:rPr>
        <w:t>References</w:t>
      </w:r>
      <w:r w:rsidR="008116C2" w:rsidRPr="008B52E8">
        <w:rPr>
          <w:rFonts w:asciiTheme="minorHAnsi" w:hAnsiTheme="minorHAnsi" w:cstheme="minorHAnsi"/>
        </w:rPr>
        <w:t>. Please make sure you</w:t>
      </w:r>
      <w:r w:rsidR="000B3D11" w:rsidRPr="008B52E8">
        <w:rPr>
          <w:rFonts w:asciiTheme="minorHAnsi" w:hAnsiTheme="minorHAnsi" w:cstheme="minorHAnsi"/>
        </w:rPr>
        <w:t xml:space="preserve"> ha</w:t>
      </w:r>
      <w:r w:rsidR="008116C2" w:rsidRPr="008B52E8">
        <w:rPr>
          <w:rFonts w:asciiTheme="minorHAnsi" w:hAnsiTheme="minorHAnsi" w:cstheme="minorHAnsi"/>
        </w:rPr>
        <w:t>ve omitted nothing</w:t>
      </w:r>
      <w:r w:rsidR="001724B8" w:rsidRPr="008B52E8">
        <w:rPr>
          <w:rFonts w:asciiTheme="minorHAnsi" w:hAnsiTheme="minorHAnsi" w:cstheme="minorHAnsi"/>
        </w:rPr>
        <w:t>,</w:t>
      </w:r>
      <w:r w:rsidR="008116C2" w:rsidRPr="008B52E8">
        <w:rPr>
          <w:rFonts w:asciiTheme="minorHAnsi" w:hAnsiTheme="minorHAnsi" w:cstheme="minorHAnsi"/>
        </w:rPr>
        <w:t xml:space="preserve"> e.g. </w:t>
      </w:r>
      <w:r w:rsidR="00EA344C" w:rsidRPr="008B52E8">
        <w:rPr>
          <w:rFonts w:asciiTheme="minorHAnsi" w:hAnsiTheme="minorHAnsi" w:cstheme="minorHAnsi"/>
        </w:rPr>
        <w:t>publisher</w:t>
      </w:r>
      <w:r w:rsidR="008116C2" w:rsidRPr="008B52E8">
        <w:rPr>
          <w:rFonts w:asciiTheme="minorHAnsi" w:hAnsiTheme="minorHAnsi" w:cstheme="minorHAnsi"/>
        </w:rPr>
        <w:t>, page numbers</w:t>
      </w:r>
      <w:r w:rsidR="00EA344C" w:rsidRPr="008B52E8">
        <w:rPr>
          <w:rFonts w:asciiTheme="minorHAnsi" w:hAnsiTheme="minorHAnsi" w:cstheme="minorHAnsi"/>
        </w:rPr>
        <w:t xml:space="preserve"> and DOI</w:t>
      </w:r>
      <w:r w:rsidR="008116C2" w:rsidRPr="008B52E8">
        <w:rPr>
          <w:rFonts w:asciiTheme="minorHAnsi" w:hAnsiTheme="minorHAnsi" w:cstheme="minorHAnsi"/>
        </w:rPr>
        <w:t xml:space="preserve"> (where appropriate). References must be in the APA</w:t>
      </w:r>
      <w:r w:rsidR="009C755D" w:rsidRPr="008B52E8">
        <w:rPr>
          <w:rFonts w:asciiTheme="minorHAnsi" w:hAnsiTheme="minorHAnsi" w:cstheme="minorHAnsi"/>
        </w:rPr>
        <w:t xml:space="preserve"> </w:t>
      </w:r>
      <w:r w:rsidR="008116C2" w:rsidRPr="008B52E8">
        <w:rPr>
          <w:rFonts w:asciiTheme="minorHAnsi" w:hAnsiTheme="minorHAnsi" w:cstheme="minorHAnsi"/>
        </w:rPr>
        <w:t xml:space="preserve">style </w:t>
      </w:r>
      <w:r w:rsidR="009C755D" w:rsidRPr="008B52E8">
        <w:rPr>
          <w:rFonts w:asciiTheme="minorHAnsi" w:hAnsiTheme="minorHAnsi" w:cstheme="minorHAnsi"/>
        </w:rPr>
        <w:t>(7</w:t>
      </w:r>
      <w:r w:rsidR="009C755D" w:rsidRPr="008B52E8">
        <w:rPr>
          <w:rFonts w:asciiTheme="minorHAnsi" w:hAnsiTheme="minorHAnsi" w:cstheme="minorHAnsi"/>
          <w:vertAlign w:val="superscript"/>
        </w:rPr>
        <w:t>th</w:t>
      </w:r>
      <w:r w:rsidR="009C755D" w:rsidRPr="008B52E8">
        <w:rPr>
          <w:rFonts w:asciiTheme="minorHAnsi" w:hAnsiTheme="minorHAnsi" w:cstheme="minorHAnsi"/>
        </w:rPr>
        <w:t xml:space="preserve"> edition</w:t>
      </w:r>
      <w:r w:rsidRPr="008B52E8">
        <w:rPr>
          <w:rFonts w:asciiTheme="minorHAnsi" w:hAnsiTheme="minorHAnsi" w:cstheme="minorHAnsi"/>
        </w:rPr>
        <w:t>, 2020</w:t>
      </w:r>
      <w:r w:rsidR="00EA344C" w:rsidRPr="008B52E8">
        <w:rPr>
          <w:rFonts w:asciiTheme="minorHAnsi" w:hAnsiTheme="minorHAnsi" w:cstheme="minorHAnsi"/>
        </w:rPr>
        <w:t xml:space="preserve">). </w:t>
      </w:r>
      <w:hyperlink r:id="rId8" w:history="1">
        <w:r w:rsidR="00EA344C" w:rsidRPr="008B52E8">
          <w:rPr>
            <w:rStyle w:val="Hyperlink"/>
            <w:rFonts w:asciiTheme="minorHAnsi" w:hAnsiTheme="minorHAnsi" w:cstheme="minorHAnsi"/>
            <w:lang w:val="en-US"/>
          </w:rPr>
          <w:t>https://apastyle.apa.org/style-grammar-guidelines/references/examples</w:t>
        </w:r>
      </w:hyperlink>
    </w:p>
    <w:p w14:paraId="2C029A71" w14:textId="77777777" w:rsidR="00EA344C" w:rsidRPr="008B52E8" w:rsidRDefault="00EA344C">
      <w:pPr>
        <w:pStyle w:val="References"/>
        <w:rPr>
          <w:rFonts w:asciiTheme="minorHAnsi" w:hAnsiTheme="minorHAnsi" w:cstheme="minorHAnsi"/>
          <w:lang w:val="en-US"/>
        </w:rPr>
      </w:pPr>
      <w:r w:rsidRPr="008B52E8">
        <w:rPr>
          <w:rFonts w:asciiTheme="minorHAnsi" w:hAnsiTheme="minorHAnsi" w:cstheme="minorHAnsi"/>
          <w:lang w:val="en-US"/>
        </w:rPr>
        <w:t>EndN</w:t>
      </w:r>
      <w:r w:rsidR="00D96BA9" w:rsidRPr="008B52E8">
        <w:rPr>
          <w:rFonts w:asciiTheme="minorHAnsi" w:hAnsiTheme="minorHAnsi" w:cstheme="minorHAnsi"/>
          <w:lang w:val="en-US"/>
        </w:rPr>
        <w:t>ote users can download APA 7</w:t>
      </w:r>
      <w:r w:rsidR="00D96BA9" w:rsidRPr="008B52E8">
        <w:rPr>
          <w:rFonts w:asciiTheme="minorHAnsi" w:hAnsiTheme="minorHAnsi" w:cstheme="minorHAnsi"/>
          <w:vertAlign w:val="superscript"/>
          <w:lang w:val="en-US"/>
        </w:rPr>
        <w:t>th</w:t>
      </w:r>
      <w:r w:rsidR="00D96BA9" w:rsidRPr="008B52E8">
        <w:rPr>
          <w:rFonts w:asciiTheme="minorHAnsi" w:hAnsiTheme="minorHAnsi" w:cstheme="minorHAnsi"/>
          <w:lang w:val="en-US"/>
        </w:rPr>
        <w:t xml:space="preserve"> as an output style. </w:t>
      </w:r>
      <w:hyperlink r:id="rId9" w:history="1">
        <w:r w:rsidR="00D96BA9" w:rsidRPr="008B52E8">
          <w:rPr>
            <w:rStyle w:val="Hyperlink"/>
            <w:rFonts w:asciiTheme="minorHAnsi" w:hAnsiTheme="minorHAnsi" w:cstheme="minorHAnsi"/>
            <w:lang w:val="en-US"/>
          </w:rPr>
          <w:t>https://apastyle.apa.org/style-grammar-guidelines/references/examples</w:t>
        </w:r>
      </w:hyperlink>
    </w:p>
    <w:p w14:paraId="7AEB9ABE" w14:textId="77777777" w:rsidR="00D96BA9" w:rsidRDefault="00D96BA9">
      <w:pPr>
        <w:pStyle w:val="References"/>
        <w:rPr>
          <w:rFonts w:asciiTheme="minorHAnsi" w:hAnsiTheme="minorHAnsi" w:cstheme="minorHAnsi"/>
          <w:lang w:val="en-US"/>
        </w:rPr>
      </w:pPr>
      <w:r w:rsidRPr="008B52E8">
        <w:rPr>
          <w:rFonts w:asciiTheme="minorHAnsi" w:hAnsiTheme="minorHAnsi" w:cstheme="minorHAnsi"/>
          <w:lang w:val="en-US"/>
        </w:rPr>
        <w:t xml:space="preserve">Mendeley users </w:t>
      </w:r>
      <w:r w:rsidR="00C12E9D" w:rsidRPr="008B52E8">
        <w:rPr>
          <w:rFonts w:asciiTheme="minorHAnsi" w:hAnsiTheme="minorHAnsi" w:cstheme="minorHAnsi"/>
          <w:lang w:val="en-US"/>
        </w:rPr>
        <w:t>can</w:t>
      </w:r>
      <w:r w:rsidRPr="008B52E8">
        <w:rPr>
          <w:rFonts w:asciiTheme="minorHAnsi" w:hAnsiTheme="minorHAnsi" w:cstheme="minorHAnsi"/>
          <w:lang w:val="en-US"/>
        </w:rPr>
        <w:t xml:space="preserve"> copy and paste formatted </w:t>
      </w:r>
      <w:r w:rsidR="00C12E9D" w:rsidRPr="008B52E8">
        <w:rPr>
          <w:rFonts w:asciiTheme="minorHAnsi" w:hAnsiTheme="minorHAnsi" w:cstheme="minorHAnsi"/>
          <w:lang w:val="en-US"/>
        </w:rPr>
        <w:t>citations</w:t>
      </w:r>
      <w:r w:rsidR="00F07871" w:rsidRPr="008B52E8">
        <w:rPr>
          <w:rFonts w:asciiTheme="minorHAnsi" w:hAnsiTheme="minorHAnsi" w:cstheme="minorHAnsi"/>
          <w:lang w:val="en-US"/>
        </w:rPr>
        <w:t xml:space="preserve"> in APA 7</w:t>
      </w:r>
      <w:r w:rsidR="00F07871" w:rsidRPr="008B52E8">
        <w:rPr>
          <w:rFonts w:asciiTheme="minorHAnsi" w:hAnsiTheme="minorHAnsi" w:cstheme="minorHAnsi"/>
          <w:vertAlign w:val="superscript"/>
          <w:lang w:val="en-US"/>
        </w:rPr>
        <w:t>th</w:t>
      </w:r>
      <w:r w:rsidR="00F07871" w:rsidRPr="008B52E8">
        <w:rPr>
          <w:rFonts w:asciiTheme="minorHAnsi" w:hAnsiTheme="minorHAnsi" w:cstheme="minorHAnsi"/>
          <w:lang w:val="en-US"/>
        </w:rPr>
        <w:t xml:space="preserve"> if </w:t>
      </w:r>
      <w:r w:rsidR="00EB05BB" w:rsidRPr="008B52E8">
        <w:rPr>
          <w:rFonts w:asciiTheme="minorHAnsi" w:hAnsiTheme="minorHAnsi" w:cstheme="minorHAnsi"/>
          <w:lang w:val="en-US"/>
        </w:rPr>
        <w:t xml:space="preserve">their </w:t>
      </w:r>
      <w:r w:rsidR="00D63F82" w:rsidRPr="008B52E8">
        <w:rPr>
          <w:rFonts w:asciiTheme="minorHAnsi" w:hAnsiTheme="minorHAnsi" w:cstheme="minorHAnsi"/>
          <w:lang w:val="en-US"/>
        </w:rPr>
        <w:t xml:space="preserve">desktop </w:t>
      </w:r>
      <w:r w:rsidR="00EB05BB" w:rsidRPr="008B52E8">
        <w:rPr>
          <w:rFonts w:asciiTheme="minorHAnsi" w:hAnsiTheme="minorHAnsi" w:cstheme="minorHAnsi"/>
          <w:lang w:val="en-US"/>
        </w:rPr>
        <w:t>version</w:t>
      </w:r>
      <w:r w:rsidR="00D63F82" w:rsidRPr="008B52E8">
        <w:rPr>
          <w:rFonts w:asciiTheme="minorHAnsi" w:hAnsiTheme="minorHAnsi" w:cstheme="minorHAnsi"/>
          <w:lang w:val="en-US"/>
        </w:rPr>
        <w:t xml:space="preserve"> </w:t>
      </w:r>
      <w:r w:rsidR="00EB05BB" w:rsidRPr="008B52E8">
        <w:rPr>
          <w:rFonts w:asciiTheme="minorHAnsi" w:hAnsiTheme="minorHAnsi" w:cstheme="minorHAnsi"/>
          <w:lang w:val="en-US"/>
        </w:rPr>
        <w:t>is up to date</w:t>
      </w:r>
      <w:r w:rsidR="00F07871" w:rsidRPr="008B52E8">
        <w:rPr>
          <w:rFonts w:asciiTheme="minorHAnsi" w:hAnsiTheme="minorHAnsi" w:cstheme="minorHAnsi"/>
          <w:lang w:val="en-US"/>
        </w:rPr>
        <w:t>.</w:t>
      </w:r>
    </w:p>
    <w:p w14:paraId="503820F5" w14:textId="77777777" w:rsidR="002F5B70" w:rsidRDefault="002F5B70">
      <w:pPr>
        <w:pStyle w:val="References"/>
        <w:rPr>
          <w:rFonts w:asciiTheme="minorHAnsi" w:hAnsiTheme="minorHAnsi" w:cstheme="minorHAnsi"/>
          <w:lang w:val="en-US"/>
        </w:rPr>
      </w:pPr>
    </w:p>
    <w:p w14:paraId="2325C14E" w14:textId="77777777" w:rsidR="002F5B70" w:rsidRPr="008B52E8" w:rsidRDefault="002F5B70">
      <w:pPr>
        <w:pStyle w:val="References"/>
        <w:rPr>
          <w:rFonts w:asciiTheme="minorHAnsi" w:hAnsiTheme="minorHAnsi" w:cstheme="minorHAnsi"/>
          <w:lang w:val="en-US"/>
        </w:rPr>
      </w:pPr>
    </w:p>
    <w:p w14:paraId="3B9C65FB" w14:textId="77777777" w:rsidR="005A0B74" w:rsidRPr="008B52E8" w:rsidRDefault="008116C2">
      <w:pPr>
        <w:pStyle w:val="Heading2"/>
        <w:pBdr>
          <w:top w:val="single" w:sz="4" w:space="5" w:color="000000"/>
          <w:left w:val="none" w:sz="0" w:space="0" w:color="000000"/>
          <w:bottom w:val="none" w:sz="0" w:space="0" w:color="000000"/>
          <w:right w:val="none" w:sz="0" w:space="0" w:color="000000"/>
        </w:pBdr>
        <w:rPr>
          <w:rStyle w:val="Emphasis"/>
          <w:rFonts w:asciiTheme="minorHAnsi" w:hAnsiTheme="minorHAnsi" w:cstheme="minorHAnsi"/>
        </w:rPr>
      </w:pPr>
      <w:r w:rsidRPr="008B52E8">
        <w:rPr>
          <w:rFonts w:asciiTheme="minorHAnsi" w:hAnsiTheme="minorHAnsi" w:cstheme="minorHAnsi"/>
        </w:rPr>
        <w:lastRenderedPageBreak/>
        <w:t>Style Summary</w:t>
      </w:r>
    </w:p>
    <w:p w14:paraId="7A012ADE" w14:textId="77777777" w:rsidR="005A0B74" w:rsidRPr="008B52E8" w:rsidRDefault="00C12E9D">
      <w:pPr>
        <w:rPr>
          <w:rFonts w:asciiTheme="minorHAnsi" w:hAnsiTheme="minorHAnsi" w:cstheme="minorHAnsi"/>
        </w:rPr>
      </w:pPr>
      <w:r w:rsidRPr="008B52E8">
        <w:rPr>
          <w:rStyle w:val="Emphasis"/>
          <w:rFonts w:asciiTheme="minorHAnsi" w:hAnsiTheme="minorHAnsi" w:cstheme="minorHAnsi"/>
        </w:rPr>
        <w:t>I</w:t>
      </w:r>
      <w:r w:rsidR="008116C2" w:rsidRPr="008B52E8">
        <w:rPr>
          <w:rStyle w:val="Emphasis"/>
          <w:rFonts w:asciiTheme="minorHAnsi" w:hAnsiTheme="minorHAnsi" w:cstheme="minorHAnsi"/>
        </w:rPr>
        <w:t>f you</w:t>
      </w:r>
      <w:r w:rsidR="00AF24F7" w:rsidRPr="008B52E8">
        <w:rPr>
          <w:rStyle w:val="Emphasis"/>
          <w:rFonts w:asciiTheme="minorHAnsi" w:hAnsiTheme="minorHAnsi" w:cstheme="minorHAnsi"/>
        </w:rPr>
        <w:t xml:space="preserve"> a</w:t>
      </w:r>
      <w:r w:rsidR="008116C2" w:rsidRPr="008B52E8">
        <w:rPr>
          <w:rStyle w:val="Emphasis"/>
          <w:rFonts w:asciiTheme="minorHAnsi" w:hAnsiTheme="minorHAnsi" w:cstheme="minorHAnsi"/>
        </w:rPr>
        <w:t xml:space="preserve">re interested in </w:t>
      </w:r>
      <w:r w:rsidR="00AF24F7" w:rsidRPr="008B52E8">
        <w:rPr>
          <w:rStyle w:val="Emphasis"/>
          <w:rFonts w:asciiTheme="minorHAnsi" w:hAnsiTheme="minorHAnsi" w:cstheme="minorHAnsi"/>
        </w:rPr>
        <w:t>the technical details - you do no</w:t>
      </w:r>
      <w:r w:rsidR="008116C2" w:rsidRPr="008B52E8">
        <w:rPr>
          <w:rStyle w:val="Emphasis"/>
          <w:rFonts w:asciiTheme="minorHAnsi" w:hAnsiTheme="minorHAnsi" w:cstheme="minorHAnsi"/>
        </w:rPr>
        <w:t>t need to read or know any of this.</w:t>
      </w:r>
    </w:p>
    <w:p w14:paraId="19D67AF1" w14:textId="77777777" w:rsidR="005A0B74" w:rsidRPr="008B52E8" w:rsidRDefault="008116C2">
      <w:pPr>
        <w:rPr>
          <w:rFonts w:asciiTheme="minorHAnsi" w:hAnsiTheme="minorHAnsi" w:cstheme="minorHAnsi"/>
        </w:rPr>
      </w:pPr>
      <w:r w:rsidRPr="008B52E8">
        <w:rPr>
          <w:rFonts w:asciiTheme="minorHAnsi" w:hAnsiTheme="minorHAnsi" w:cstheme="minorHAnsi"/>
        </w:rPr>
        <w:t>The frame size is set at 170mm by 247mm, with 23mm at the top and 27mm at the bottom, 20mm left and right.</w:t>
      </w:r>
    </w:p>
    <w:p w14:paraId="54371F6E" w14:textId="06E6EAFD" w:rsidR="005A0B74" w:rsidRPr="008B52E8" w:rsidRDefault="008116C2">
      <w:pPr>
        <w:rPr>
          <w:rFonts w:asciiTheme="minorHAnsi" w:hAnsiTheme="minorHAnsi" w:cstheme="minorHAnsi"/>
        </w:rPr>
      </w:pPr>
      <w:r w:rsidRPr="008B52E8">
        <w:rPr>
          <w:rFonts w:asciiTheme="minorHAnsi" w:hAnsiTheme="minorHAnsi" w:cstheme="minorHAnsi"/>
        </w:rPr>
        <w:t xml:space="preserve">The ten styles in use (all use </w:t>
      </w:r>
      <w:r w:rsidR="002F5B70">
        <w:rPr>
          <w:rFonts w:asciiTheme="minorHAnsi" w:hAnsiTheme="minorHAnsi" w:cstheme="minorHAnsi"/>
        </w:rPr>
        <w:t>Calibri</w:t>
      </w:r>
      <w:r w:rsidRPr="008B52E8">
        <w:rPr>
          <w:rFonts w:asciiTheme="minorHAnsi" w:hAnsiTheme="minorHAnsi" w:cstheme="minorHAnsi"/>
        </w:rPr>
        <w:t xml:space="preserve"> font) are:</w:t>
      </w:r>
    </w:p>
    <w:p w14:paraId="61BD9B6C" w14:textId="77777777" w:rsidR="005A0B74" w:rsidRPr="008B52E8" w:rsidRDefault="008116C2">
      <w:pPr>
        <w:pStyle w:val="Heading1"/>
        <w:rPr>
          <w:rFonts w:asciiTheme="minorHAnsi" w:hAnsiTheme="minorHAnsi" w:cstheme="minorHAnsi"/>
        </w:rPr>
      </w:pPr>
      <w:r w:rsidRPr="008B52E8">
        <w:rPr>
          <w:rFonts w:asciiTheme="minorHAnsi" w:hAnsiTheme="minorHAnsi" w:cstheme="minorHAnsi"/>
        </w:rPr>
        <w:t>HEADING 1: 14pt caps bold (centred).</w:t>
      </w:r>
    </w:p>
    <w:p w14:paraId="42005D9E" w14:textId="6B7D075B" w:rsidR="005A0B74" w:rsidRPr="008B52E8" w:rsidRDefault="008116C2">
      <w:pPr>
        <w:rPr>
          <w:rFonts w:asciiTheme="minorHAnsi" w:hAnsiTheme="minorHAnsi" w:cstheme="minorHAnsi"/>
        </w:rPr>
      </w:pPr>
      <w:r w:rsidRPr="008B52E8">
        <w:rPr>
          <w:rFonts w:asciiTheme="minorHAnsi" w:hAnsiTheme="minorHAnsi" w:cstheme="minorHAnsi"/>
        </w:rPr>
        <w:t xml:space="preserve">Normal: 12pt </w:t>
      </w:r>
      <w:r w:rsidR="002F5B70">
        <w:rPr>
          <w:rFonts w:asciiTheme="minorHAnsi" w:hAnsiTheme="minorHAnsi" w:cstheme="minorHAnsi"/>
        </w:rPr>
        <w:t>Calibri</w:t>
      </w:r>
      <w:r w:rsidRPr="008B52E8">
        <w:rPr>
          <w:rFonts w:asciiTheme="minorHAnsi" w:hAnsiTheme="minorHAnsi" w:cstheme="minorHAnsi"/>
        </w:rPr>
        <w:t xml:space="preserve"> justified, line spacing at least 14pt, with 6pt after paragraphs. Other styles are based on Normal.</w:t>
      </w:r>
    </w:p>
    <w:p w14:paraId="23145902" w14:textId="77777777" w:rsidR="005A0B74" w:rsidRPr="008B52E8" w:rsidRDefault="008116C2">
      <w:pPr>
        <w:pStyle w:val="Heading2"/>
        <w:rPr>
          <w:rFonts w:asciiTheme="minorHAnsi" w:hAnsiTheme="minorHAnsi" w:cstheme="minorHAnsi"/>
        </w:rPr>
      </w:pPr>
      <w:r w:rsidRPr="008B52E8">
        <w:rPr>
          <w:rFonts w:asciiTheme="minorHAnsi" w:hAnsiTheme="minorHAnsi" w:cstheme="minorHAnsi"/>
        </w:rPr>
        <w:t>HEADING 2: 12 pt caps bold.</w:t>
      </w:r>
    </w:p>
    <w:p w14:paraId="5EA756B3" w14:textId="77777777" w:rsidR="005A0B74" w:rsidRPr="008B52E8" w:rsidRDefault="008116C2">
      <w:pPr>
        <w:pStyle w:val="Heading3"/>
        <w:rPr>
          <w:rFonts w:asciiTheme="minorHAnsi" w:hAnsiTheme="minorHAnsi" w:cstheme="minorHAnsi"/>
        </w:rPr>
      </w:pPr>
      <w:r w:rsidRPr="008B52E8">
        <w:rPr>
          <w:rFonts w:asciiTheme="minorHAnsi" w:hAnsiTheme="minorHAnsi" w:cstheme="minorHAnsi"/>
        </w:rPr>
        <w:t>Heading 3: 12 pt bold.</w:t>
      </w:r>
    </w:p>
    <w:p w14:paraId="54B5FAFA" w14:textId="77777777" w:rsidR="005A0B74" w:rsidRPr="008B52E8" w:rsidRDefault="008116C2">
      <w:pPr>
        <w:pStyle w:val="Citao"/>
        <w:rPr>
          <w:rFonts w:asciiTheme="minorHAnsi" w:hAnsiTheme="minorHAnsi" w:cstheme="minorHAnsi"/>
        </w:rPr>
      </w:pPr>
      <w:r w:rsidRPr="008B52E8">
        <w:rPr>
          <w:rFonts w:asciiTheme="minorHAnsi" w:hAnsiTheme="minorHAnsi" w:cstheme="minorHAnsi"/>
        </w:rPr>
        <w:t>Quote: 12 pt with left indent 0.5cm.</w:t>
      </w:r>
    </w:p>
    <w:p w14:paraId="646A1C83" w14:textId="77777777" w:rsidR="005A0B74" w:rsidRPr="008B52E8" w:rsidRDefault="008116C2">
      <w:pPr>
        <w:pStyle w:val="FigTitle"/>
        <w:rPr>
          <w:rFonts w:asciiTheme="minorHAnsi" w:hAnsiTheme="minorHAnsi" w:cstheme="minorHAnsi"/>
        </w:rPr>
      </w:pPr>
      <w:proofErr w:type="spellStart"/>
      <w:r w:rsidRPr="008B52E8">
        <w:rPr>
          <w:rFonts w:asciiTheme="minorHAnsi" w:hAnsiTheme="minorHAnsi" w:cstheme="minorHAnsi"/>
        </w:rPr>
        <w:t>FigTitle</w:t>
      </w:r>
      <w:proofErr w:type="spellEnd"/>
      <w:r w:rsidRPr="008B52E8">
        <w:rPr>
          <w:rFonts w:asciiTheme="minorHAnsi" w:hAnsiTheme="minorHAnsi" w:cstheme="minorHAnsi"/>
        </w:rPr>
        <w:t>. 11pt bold, centred, with 6 pt spacing above.</w:t>
      </w:r>
    </w:p>
    <w:p w14:paraId="55D4C9AC" w14:textId="77777777" w:rsidR="005A0B74" w:rsidRPr="008B52E8" w:rsidRDefault="008116C2">
      <w:pPr>
        <w:pStyle w:val="Transcript"/>
        <w:rPr>
          <w:rFonts w:asciiTheme="minorHAnsi" w:hAnsiTheme="minorHAnsi" w:cstheme="minorHAnsi"/>
        </w:rPr>
      </w:pPr>
      <w:r w:rsidRPr="008B52E8">
        <w:rPr>
          <w:rFonts w:asciiTheme="minorHAnsi" w:hAnsiTheme="minorHAnsi" w:cstheme="minorHAnsi"/>
        </w:rPr>
        <w:t xml:space="preserve">Transcript: </w:t>
      </w:r>
      <w:r w:rsidRPr="008B52E8">
        <w:rPr>
          <w:rFonts w:asciiTheme="minorHAnsi" w:hAnsiTheme="minorHAnsi" w:cstheme="minorHAnsi"/>
        </w:rPr>
        <w:tab/>
        <w:t>12 pt, left indent 0.5cm, hanging indent 2.5 cm (beyond the indent)</w:t>
      </w:r>
    </w:p>
    <w:p w14:paraId="5F499D87" w14:textId="77777777" w:rsidR="005A0B74" w:rsidRPr="008B52E8" w:rsidRDefault="008116C2">
      <w:pPr>
        <w:pStyle w:val="Numberedtranscript"/>
        <w:rPr>
          <w:rFonts w:asciiTheme="minorHAnsi" w:hAnsiTheme="minorHAnsi" w:cstheme="minorHAnsi"/>
          <w:sz w:val="22"/>
          <w:szCs w:val="24"/>
        </w:rPr>
      </w:pPr>
      <w:r w:rsidRPr="008B52E8">
        <w:rPr>
          <w:rFonts w:asciiTheme="minorHAnsi" w:hAnsiTheme="minorHAnsi" w:cstheme="minorHAnsi"/>
        </w:rPr>
        <w:t>144</w:t>
      </w:r>
      <w:r w:rsidRPr="008B52E8">
        <w:rPr>
          <w:rFonts w:asciiTheme="minorHAnsi" w:hAnsiTheme="minorHAnsi" w:cstheme="minorHAnsi"/>
        </w:rPr>
        <w:tab/>
        <w:t xml:space="preserve">Numbered: </w:t>
      </w:r>
      <w:r w:rsidRPr="008B52E8">
        <w:rPr>
          <w:rFonts w:asciiTheme="minorHAnsi" w:hAnsiTheme="minorHAnsi" w:cstheme="minorHAnsi"/>
        </w:rPr>
        <w:tab/>
        <w:t>12 pt, left indent 0.5cm, hanging indent 3.5 cm (beyond the indent), Tab at 1.5cm</w:t>
      </w:r>
    </w:p>
    <w:p w14:paraId="262D4047" w14:textId="77777777" w:rsidR="005A0B74" w:rsidRPr="008B52E8" w:rsidRDefault="008116C2">
      <w:pPr>
        <w:rPr>
          <w:rFonts w:asciiTheme="minorHAnsi" w:hAnsiTheme="minorHAnsi" w:cstheme="minorHAnsi"/>
        </w:rPr>
      </w:pPr>
      <w:r w:rsidRPr="008B52E8">
        <w:rPr>
          <w:rFonts w:asciiTheme="minorHAnsi" w:hAnsiTheme="minorHAnsi" w:cstheme="minorHAnsi"/>
          <w:sz w:val="22"/>
          <w:szCs w:val="24"/>
        </w:rPr>
        <w:t>Endnote: 10 pt.</w:t>
      </w:r>
    </w:p>
    <w:p w14:paraId="0C2EB923" w14:textId="07C050E6" w:rsidR="008116C2" w:rsidRPr="008B52E8" w:rsidRDefault="008116C2" w:rsidP="00B3004D">
      <w:pPr>
        <w:pStyle w:val="References"/>
        <w:rPr>
          <w:rFonts w:asciiTheme="minorHAnsi" w:hAnsiTheme="minorHAnsi" w:cstheme="minorHAnsi"/>
        </w:rPr>
      </w:pPr>
      <w:r w:rsidRPr="008B52E8">
        <w:rPr>
          <w:rFonts w:asciiTheme="minorHAnsi" w:hAnsiTheme="minorHAnsi" w:cstheme="minorHAnsi"/>
        </w:rPr>
        <w:t>References: 12 pt with hanging indent 0.5cm.</w:t>
      </w:r>
    </w:p>
    <w:sectPr w:rsidR="008116C2" w:rsidRPr="008B52E8">
      <w:headerReference w:type="even" r:id="rId10"/>
      <w:headerReference w:type="default" r:id="rId11"/>
      <w:footerReference w:type="even" r:id="rId12"/>
      <w:footerReference w:type="default" r:id="rId13"/>
      <w:headerReference w:type="first" r:id="rId14"/>
      <w:footerReference w:type="first" r:id="rId15"/>
      <w:pgSz w:w="11906" w:h="16838"/>
      <w:pgMar w:top="1304" w:right="1134" w:bottom="2094" w:left="1134" w:header="851" w:footer="1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6A889" w14:textId="77777777" w:rsidR="005D11E8" w:rsidRDefault="005D11E8">
      <w:pPr>
        <w:spacing w:after="0" w:line="240" w:lineRule="auto"/>
      </w:pPr>
      <w:r>
        <w:separator/>
      </w:r>
    </w:p>
  </w:endnote>
  <w:endnote w:type="continuationSeparator" w:id="0">
    <w:p w14:paraId="31165B8A" w14:textId="77777777" w:rsidR="005D11E8" w:rsidRDefault="005D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Droid Sans">
    <w:panose1 w:val="020B0604020202020204"/>
    <w:charset w:val="01"/>
    <w:family w:val="auto"/>
    <w:pitch w:val="variable"/>
  </w:font>
  <w:font w:name="Lohit Hindi">
    <w:altName w:val="Calibri"/>
    <w:panose1 w:val="020B0604020202020204"/>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4AD7" w14:textId="77777777" w:rsidR="007C24D4" w:rsidRDefault="007C2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4376" w14:textId="0BB867B2" w:rsidR="005A0B74" w:rsidRPr="00B3004D" w:rsidRDefault="008116C2">
    <w:pPr>
      <w:pStyle w:val="Footer"/>
      <w:rPr>
        <w:rFonts w:asciiTheme="minorHAnsi" w:hAnsiTheme="minorHAnsi" w:cstheme="minorHAnsi"/>
      </w:rPr>
    </w:pPr>
    <w:r w:rsidRPr="00B3004D">
      <w:rPr>
        <w:rFonts w:asciiTheme="minorHAnsi" w:hAnsiTheme="minorHAnsi" w:cstheme="minorHAnsi"/>
      </w:rPr>
      <w:t>ICTMT 1</w:t>
    </w:r>
    <w:r w:rsidR="00B3004D" w:rsidRPr="00B3004D">
      <w:rPr>
        <w:rFonts w:asciiTheme="minorHAnsi" w:hAnsiTheme="minorHAnsi" w:cstheme="minorHAnsi"/>
      </w:rPr>
      <w:t>7</w:t>
    </w:r>
    <w:r w:rsidRPr="00B3004D">
      <w:rPr>
        <w:rFonts w:asciiTheme="minorHAnsi" w:hAnsiTheme="minorHAnsi" w:cstheme="minorHAnsi"/>
      </w:rPr>
      <w:tab/>
    </w:r>
    <w:r w:rsidR="00B3004D" w:rsidRPr="00B3004D">
      <w:rPr>
        <w:rFonts w:asciiTheme="minorHAnsi" w:hAnsiTheme="minorHAnsi" w:cstheme="minorHAnsi"/>
      </w:rPr>
      <w:t>London</w:t>
    </w:r>
    <w:r w:rsidRPr="00B3004D">
      <w:rPr>
        <w:rFonts w:asciiTheme="minorHAnsi" w:hAnsiTheme="minorHAnsi" w:cstheme="minorHAnsi"/>
      </w:rPr>
      <w:tab/>
    </w:r>
    <w:r w:rsidRPr="00B3004D">
      <w:rPr>
        <w:rFonts w:asciiTheme="minorHAnsi" w:hAnsiTheme="minorHAnsi" w:cstheme="minorHAnsi"/>
      </w:rPr>
      <w:fldChar w:fldCharType="begin"/>
    </w:r>
    <w:r w:rsidRPr="00B3004D">
      <w:rPr>
        <w:rFonts w:asciiTheme="minorHAnsi" w:hAnsiTheme="minorHAnsi" w:cstheme="minorHAnsi"/>
      </w:rPr>
      <w:instrText xml:space="preserve"> PAGE </w:instrText>
    </w:r>
    <w:r w:rsidRPr="00B3004D">
      <w:rPr>
        <w:rFonts w:asciiTheme="minorHAnsi" w:hAnsiTheme="minorHAnsi" w:cstheme="minorHAnsi"/>
      </w:rPr>
      <w:fldChar w:fldCharType="separate"/>
    </w:r>
    <w:r w:rsidR="00C12E9D" w:rsidRPr="00B3004D">
      <w:rPr>
        <w:rFonts w:asciiTheme="minorHAnsi" w:hAnsiTheme="minorHAnsi" w:cstheme="minorHAnsi"/>
        <w:noProof/>
      </w:rPr>
      <w:t>1</w:t>
    </w:r>
    <w:r w:rsidRPr="00B3004D">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E43C" w14:textId="77777777" w:rsidR="007C24D4" w:rsidRDefault="007C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C7F65" w14:textId="77777777" w:rsidR="005D11E8" w:rsidRDefault="005D11E8">
      <w:pPr>
        <w:spacing w:after="0" w:line="240" w:lineRule="auto"/>
      </w:pPr>
      <w:r>
        <w:separator/>
      </w:r>
    </w:p>
  </w:footnote>
  <w:footnote w:type="continuationSeparator" w:id="0">
    <w:p w14:paraId="31FB53C5" w14:textId="77777777" w:rsidR="005D11E8" w:rsidRDefault="005D1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552E" w14:textId="77777777" w:rsidR="001437FA" w:rsidRDefault="00143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DB15" w14:textId="77777777" w:rsidR="005A0B74" w:rsidRDefault="001437FA">
    <w:pPr>
      <w:ind w:right="360"/>
    </w:pPr>
    <w:r>
      <w:rPr>
        <w:noProof/>
        <w:lang w:val="da-DK" w:eastAsia="da-DK"/>
      </w:rPr>
      <mc:AlternateContent>
        <mc:Choice Requires="wps">
          <w:drawing>
            <wp:anchor distT="0" distB="0" distL="0" distR="0" simplePos="0" relativeHeight="251657728" behindDoc="0" locked="0" layoutInCell="1" allowOverlap="1" wp14:anchorId="7516A7AC" wp14:editId="012B62C8">
              <wp:simplePos x="0" y="0"/>
              <wp:positionH relativeFrom="page">
                <wp:posOffset>6825615</wp:posOffset>
              </wp:positionH>
              <wp:positionV relativeFrom="paragraph">
                <wp:posOffset>635</wp:posOffset>
              </wp:positionV>
              <wp:extent cx="13970" cy="17716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 cy="177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F25B9" w14:textId="77777777" w:rsidR="005A0B74" w:rsidRDefault="005A0B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7.45pt;margin-top:.05pt;width:1.1pt;height:13.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" stroked="f">
              <v:fill opacity="0"/>
              <v:path arrowok="t"/>
              <v:textbox inset="0,0,0,0">
                <w:txbxContent>
                  <w:p w:rsidR="00000000" w:rsidRDefault="008116C2"/>
                </w:txbxContent>
              </v:textbox>
              <w10:wrap type="square" side="largest"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B564" w14:textId="77777777" w:rsidR="005A0B74" w:rsidRDefault="005A0B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B406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943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82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F248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940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427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E8E3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DC1B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B0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E0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82706034">
    <w:abstractNumId w:val="10"/>
  </w:num>
  <w:num w:numId="2" w16cid:durableId="1098284149">
    <w:abstractNumId w:val="0"/>
  </w:num>
  <w:num w:numId="3" w16cid:durableId="1274751268">
    <w:abstractNumId w:val="1"/>
  </w:num>
  <w:num w:numId="4" w16cid:durableId="1547062255">
    <w:abstractNumId w:val="2"/>
  </w:num>
  <w:num w:numId="5" w16cid:durableId="1654523421">
    <w:abstractNumId w:val="3"/>
  </w:num>
  <w:num w:numId="6" w16cid:durableId="1916237304">
    <w:abstractNumId w:val="8"/>
  </w:num>
  <w:num w:numId="7" w16cid:durableId="2014405616">
    <w:abstractNumId w:val="4"/>
  </w:num>
  <w:num w:numId="8" w16cid:durableId="2001155659">
    <w:abstractNumId w:val="5"/>
  </w:num>
  <w:num w:numId="9" w16cid:durableId="505947697">
    <w:abstractNumId w:val="6"/>
  </w:num>
  <w:num w:numId="10" w16cid:durableId="349333164">
    <w:abstractNumId w:val="7"/>
  </w:num>
  <w:num w:numId="11" w16cid:durableId="4598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isplayBackgroundShape/>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sTA3MTA2NLa0MDVR0lEKTi0uzszPAykwqQUAi7NC2iwAAAA="/>
  </w:docVars>
  <w:rsids>
    <w:rsidRoot w:val="001437FA"/>
    <w:rsid w:val="000B3D11"/>
    <w:rsid w:val="001437FA"/>
    <w:rsid w:val="001724B8"/>
    <w:rsid w:val="002E02F5"/>
    <w:rsid w:val="002E5CB1"/>
    <w:rsid w:val="002F5B70"/>
    <w:rsid w:val="00333AE7"/>
    <w:rsid w:val="004637CD"/>
    <w:rsid w:val="004A7066"/>
    <w:rsid w:val="005A0B74"/>
    <w:rsid w:val="005D11E8"/>
    <w:rsid w:val="005E39AE"/>
    <w:rsid w:val="006242BB"/>
    <w:rsid w:val="007972F2"/>
    <w:rsid w:val="007C24D4"/>
    <w:rsid w:val="008116C2"/>
    <w:rsid w:val="008B52E8"/>
    <w:rsid w:val="00987783"/>
    <w:rsid w:val="009C755D"/>
    <w:rsid w:val="009D501B"/>
    <w:rsid w:val="00A76DA5"/>
    <w:rsid w:val="00AE0E45"/>
    <w:rsid w:val="00AF24F7"/>
    <w:rsid w:val="00B3004D"/>
    <w:rsid w:val="00B54356"/>
    <w:rsid w:val="00BB7294"/>
    <w:rsid w:val="00C12E9D"/>
    <w:rsid w:val="00C2068A"/>
    <w:rsid w:val="00C735D4"/>
    <w:rsid w:val="00CE63BE"/>
    <w:rsid w:val="00D51EAB"/>
    <w:rsid w:val="00D63F82"/>
    <w:rsid w:val="00D65C81"/>
    <w:rsid w:val="00D95679"/>
    <w:rsid w:val="00D96BA9"/>
    <w:rsid w:val="00EA344C"/>
    <w:rsid w:val="00EB05BB"/>
    <w:rsid w:val="00F07871"/>
    <w:rsid w:val="00F24512"/>
    <w:rsid w:val="00F91868"/>
    <w:rsid w:val="00FA1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514D00"/>
  <w15:chartTrackingRefBased/>
  <w15:docId w15:val="{C5D2817E-DB2A-E94F-9C8D-80B4E328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spacing w:after="120" w:line="280" w:lineRule="atLeast"/>
      <w:jc w:val="both"/>
    </w:pPr>
    <w:rPr>
      <w:sz w:val="24"/>
      <w:szCs w:val="28"/>
      <w:lang w:val="en-GB" w:eastAsia="zh-CN"/>
    </w:rPr>
  </w:style>
  <w:style w:type="paragraph" w:styleId="Heading1">
    <w:name w:val="heading 1"/>
    <w:basedOn w:val="Normal"/>
    <w:next w:val="Normal"/>
    <w:qFormat/>
    <w:pPr>
      <w:keepNext/>
      <w:numPr>
        <w:numId w:val="1"/>
      </w:numPr>
      <w:spacing w:after="360" w:line="400" w:lineRule="exact"/>
      <w:jc w:val="center"/>
      <w:outlineLvl w:val="0"/>
    </w:pPr>
    <w:rPr>
      <w:b/>
      <w:bCs/>
      <w:caps/>
      <w:kern w:val="1"/>
      <w:sz w:val="28"/>
      <w:szCs w:val="24"/>
    </w:rPr>
  </w:style>
  <w:style w:type="paragraph" w:styleId="Heading2">
    <w:name w:val="heading 2"/>
    <w:basedOn w:val="Normal"/>
    <w:next w:val="Normal"/>
    <w:qFormat/>
    <w:pPr>
      <w:keepNext/>
      <w:numPr>
        <w:ilvl w:val="1"/>
        <w:numId w:val="1"/>
      </w:numPr>
      <w:spacing w:before="120"/>
      <w:outlineLvl w:val="1"/>
    </w:pPr>
    <w:rPr>
      <w:b/>
      <w:bCs/>
      <w:caps/>
    </w:rPr>
  </w:style>
  <w:style w:type="paragraph" w:styleId="Heading3">
    <w:name w:val="heading 3"/>
    <w:basedOn w:val="Normal"/>
    <w:next w:val="Normal"/>
    <w:qFormat/>
    <w:pPr>
      <w:keepNext/>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podeletrapredefinidodopargrafo">
    <w:name w:val="Tipo de letra predefinido do parágrafo"/>
  </w:style>
  <w:style w:type="character" w:styleId="Emphasis">
    <w:name w:val="Emphasis"/>
    <w:qFormat/>
    <w:rPr>
      <w:i/>
      <w:iCs/>
    </w:rPr>
  </w:style>
  <w:style w:type="paragraph" w:customStyle="1" w:styleId="Titre">
    <w:name w:val="Titre"/>
    <w:basedOn w:val="Normal"/>
    <w:next w:val="BodyText"/>
    <w:pPr>
      <w:keepNext/>
      <w:spacing w:before="240"/>
    </w:pPr>
    <w:rPr>
      <w:rFonts w:ascii="Liberation Sans" w:eastAsia="Droid Sans" w:hAnsi="Liberation Sans" w:cs="Lohit Hindi"/>
      <w:sz w:val="28"/>
    </w:rPr>
  </w:style>
  <w:style w:type="paragraph" w:styleId="BodyText">
    <w:name w:val="Body Text"/>
    <w:basedOn w:val="Normal"/>
    <w:link w:val="BodyTextChar"/>
    <w:pPr>
      <w:spacing w:after="140" w:line="288" w:lineRule="auto"/>
    </w:pPr>
  </w:style>
  <w:style w:type="paragraph" w:styleId="List">
    <w:name w:val="List"/>
    <w:basedOn w:val="BodyText"/>
    <w:rPr>
      <w:rFonts w:cs="Lohit Hindi"/>
    </w:rPr>
  </w:style>
  <w:style w:type="paragraph" w:styleId="Caption">
    <w:name w:val="caption"/>
    <w:basedOn w:val="Normal"/>
    <w:qFormat/>
    <w:pPr>
      <w:suppressLineNumbers/>
      <w:spacing w:before="120"/>
    </w:pPr>
    <w:rPr>
      <w:rFonts w:cs="Lohit Hindi"/>
      <w:i/>
      <w:iCs/>
      <w:szCs w:val="24"/>
    </w:rPr>
  </w:style>
  <w:style w:type="paragraph" w:customStyle="1" w:styleId="Index">
    <w:name w:val="Index"/>
    <w:basedOn w:val="Normal"/>
    <w:pPr>
      <w:suppressLineNumbers/>
    </w:pPr>
    <w:rPr>
      <w:rFonts w:cs="Lohit Hindi"/>
    </w:rPr>
  </w:style>
  <w:style w:type="paragraph" w:customStyle="1" w:styleId="Numberedtranscript">
    <w:name w:val="Numbered transcript"/>
    <w:basedOn w:val="Normal"/>
    <w:pPr>
      <w:tabs>
        <w:tab w:val="left" w:pos="851"/>
      </w:tabs>
      <w:spacing w:after="60" w:line="280" w:lineRule="exact"/>
      <w:ind w:left="2268" w:hanging="1984"/>
    </w:pPr>
    <w:rPr>
      <w:szCs w:val="26"/>
    </w:rPr>
  </w:style>
  <w:style w:type="paragraph" w:customStyle="1" w:styleId="Citao">
    <w:name w:val="Citação"/>
    <w:basedOn w:val="Normal"/>
    <w:pPr>
      <w:ind w:left="284"/>
    </w:pPr>
    <w:rPr>
      <w:szCs w:val="26"/>
    </w:rPr>
  </w:style>
  <w:style w:type="paragraph" w:customStyle="1" w:styleId="References">
    <w:name w:val="References"/>
    <w:basedOn w:val="Normal"/>
    <w:pPr>
      <w:ind w:left="142" w:hanging="142"/>
    </w:pPr>
  </w:style>
  <w:style w:type="paragraph" w:customStyle="1" w:styleId="Endnote">
    <w:name w:val="Endnote"/>
    <w:basedOn w:val="Normal"/>
    <w:rPr>
      <w:sz w:val="20"/>
      <w:szCs w:val="24"/>
    </w:rPr>
  </w:style>
  <w:style w:type="paragraph" w:customStyle="1" w:styleId="FigTitle">
    <w:name w:val="FigTitle"/>
    <w:basedOn w:val="Normal"/>
    <w:pPr>
      <w:spacing w:before="120"/>
      <w:jc w:val="center"/>
    </w:pPr>
    <w:rPr>
      <w:b/>
      <w:bCs/>
      <w:sz w:val="22"/>
      <w:szCs w:val="26"/>
    </w:rPr>
  </w:style>
  <w:style w:type="paragraph" w:customStyle="1" w:styleId="Transcript">
    <w:name w:val="Transcript"/>
    <w:basedOn w:val="Normal"/>
    <w:pPr>
      <w:ind w:left="1702" w:hanging="1418"/>
    </w:pPr>
    <w:rPr>
      <w:szCs w:val="26"/>
    </w:rPr>
  </w:style>
  <w:style w:type="paragraph" w:customStyle="1" w:styleId="Mapadodocumento">
    <w:name w:val="Mapa do documento"/>
    <w:basedOn w:val="Normal"/>
    <w:pPr>
      <w:shd w:val="clear" w:color="auto" w:fill="000080"/>
    </w:pPr>
    <w:rPr>
      <w:rFonts w:ascii="Tahoma" w:hAnsi="Tahoma" w:cs="Tahom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Header">
    <w:name w:val="header"/>
    <w:basedOn w:val="Normal"/>
    <w:pPr>
      <w:suppressLineNumbers/>
      <w:tabs>
        <w:tab w:val="center" w:pos="4819"/>
        <w:tab w:val="right" w:pos="9638"/>
      </w:tabs>
    </w:pPr>
  </w:style>
  <w:style w:type="paragraph" w:customStyle="1" w:styleId="Contenudecadre">
    <w:name w:val="Contenu de cadre"/>
    <w:basedOn w:val="Normal"/>
  </w:style>
  <w:style w:type="paragraph" w:styleId="Footer">
    <w:name w:val="footer"/>
    <w:basedOn w:val="Normal"/>
    <w:pPr>
      <w:suppressLineNumbers/>
      <w:tabs>
        <w:tab w:val="center" w:pos="4819"/>
        <w:tab w:val="right" w:pos="9638"/>
      </w:tabs>
    </w:pPr>
  </w:style>
  <w:style w:type="character" w:customStyle="1" w:styleId="BodyTextChar">
    <w:name w:val="Body Text Char"/>
    <w:basedOn w:val="DefaultParagraphFont"/>
    <w:link w:val="BodyText"/>
    <w:rsid w:val="005E39AE"/>
    <w:rPr>
      <w:sz w:val="24"/>
      <w:szCs w:val="28"/>
      <w:lang w:val="en-GB" w:eastAsia="zh-CN"/>
    </w:rPr>
  </w:style>
  <w:style w:type="character" w:styleId="Hyperlink">
    <w:name w:val="Hyperlink"/>
    <w:basedOn w:val="DefaultParagraphFont"/>
    <w:uiPriority w:val="99"/>
    <w:unhideWhenUsed/>
    <w:rsid w:val="00EA3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EC793-E5AB-43B9-95C1-4A0228B8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486</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CERME paper template</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subject/>
  <dc:creator>CERME</dc:creator>
  <cp:keywords/>
  <dc:description/>
  <cp:lastModifiedBy>Clark-Wilson, Alison</cp:lastModifiedBy>
  <cp:revision>4</cp:revision>
  <cp:lastPrinted>2012-11-28T10:50:00Z</cp:lastPrinted>
  <dcterms:created xsi:type="dcterms:W3CDTF">2025-04-11T06:32:00Z</dcterms:created>
  <dcterms:modified xsi:type="dcterms:W3CDTF">2025-04-11T15:29:00Z</dcterms:modified>
</cp:coreProperties>
</file>